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36B97F5F" w:rsidR="0033636C" w:rsidRPr="002348E0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2348E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348E0" w:rsidRPr="002348E0">
            <w:rPr>
              <w:rFonts w:ascii="Times New Roman" w:hAnsi="Times New Roman"/>
              <w:sz w:val="28"/>
              <w:szCs w:val="28"/>
            </w:rPr>
            <w:t>28 мая 2026 года</w:t>
          </w:r>
        </w:sdtContent>
      </w:sdt>
      <w:r w:rsidRPr="002348E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348E0" w:rsidRPr="002348E0">
            <w:rPr>
              <w:rFonts w:ascii="Times New Roman" w:hAnsi="Times New Roman"/>
              <w:sz w:val="28"/>
              <w:szCs w:val="28"/>
            </w:rPr>
            <w:t>320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B4DA93A" w14:textId="77777777" w:rsidR="00DF53C8" w:rsidRDefault="00E02AA5" w:rsidP="00DF53C8">
      <w:pPr>
        <w:tabs>
          <w:tab w:val="left" w:pos="2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6C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Pr="00256C38">
        <w:rPr>
          <w:rFonts w:ascii="Times New Roman" w:hAnsi="Times New Roman"/>
          <w:b/>
          <w:sz w:val="28"/>
          <w:szCs w:val="28"/>
        </w:rPr>
        <w:t xml:space="preserve">Положения по организации срочного захоронения трупов людей и животных, погибших (умерших) в </w:t>
      </w:r>
      <w:r w:rsidR="00DF53C8">
        <w:rPr>
          <w:rFonts w:ascii="Times New Roman" w:hAnsi="Times New Roman"/>
          <w:b/>
          <w:sz w:val="28"/>
          <w:szCs w:val="28"/>
        </w:rPr>
        <w:t>военное время</w:t>
      </w:r>
    </w:p>
    <w:p w14:paraId="6A2C0007" w14:textId="77777777" w:rsidR="00DF53C8" w:rsidRDefault="00B55374" w:rsidP="00DF53C8">
      <w:pPr>
        <w:tabs>
          <w:tab w:val="left" w:pos="2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E02AA5" w:rsidRPr="00256C38">
        <w:rPr>
          <w:rFonts w:ascii="Times New Roman" w:hAnsi="Times New Roman"/>
          <w:b/>
          <w:sz w:val="28"/>
          <w:szCs w:val="28"/>
        </w:rPr>
        <w:t xml:space="preserve"> при чрезвычайных ситуаци</w:t>
      </w:r>
      <w:r w:rsidR="00DF53C8">
        <w:rPr>
          <w:rFonts w:ascii="Times New Roman" w:hAnsi="Times New Roman"/>
          <w:b/>
          <w:sz w:val="28"/>
          <w:szCs w:val="28"/>
        </w:rPr>
        <w:t>ях в мирное время на территории</w:t>
      </w:r>
    </w:p>
    <w:p w14:paraId="0BF46963" w14:textId="3509EE66" w:rsidR="00DF53C8" w:rsidRDefault="00E02AA5" w:rsidP="00DF53C8">
      <w:pPr>
        <w:tabs>
          <w:tab w:val="left" w:pos="2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6C38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F53C8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088EB21E" w14:textId="2E3D0C1F" w:rsidR="00E02AA5" w:rsidRDefault="00E02AA5" w:rsidP="00DF53C8">
      <w:pPr>
        <w:tabs>
          <w:tab w:val="left" w:pos="2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6C38">
        <w:rPr>
          <w:rFonts w:ascii="Times New Roman" w:hAnsi="Times New Roman"/>
          <w:b/>
          <w:sz w:val="28"/>
          <w:szCs w:val="28"/>
        </w:rPr>
        <w:t>Сахалинской области</w:t>
      </w:r>
    </w:p>
    <w:p w14:paraId="590BA16F" w14:textId="77777777" w:rsidR="00DF53C8" w:rsidRPr="00256C38" w:rsidRDefault="00DF53C8" w:rsidP="00DF53C8">
      <w:pPr>
        <w:tabs>
          <w:tab w:val="left" w:pos="2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53E583" w14:textId="56A5C3B6" w:rsidR="00E02AA5" w:rsidRPr="00E742AC" w:rsidRDefault="00E02AA5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2AC">
        <w:rPr>
          <w:rFonts w:ascii="Times New Roman" w:hAnsi="Times New Roman"/>
          <w:sz w:val="28"/>
          <w:szCs w:val="28"/>
        </w:rPr>
        <w:t>Во исполнение Федеральн</w:t>
      </w:r>
      <w:r w:rsidR="008071F1">
        <w:rPr>
          <w:rFonts w:ascii="Times New Roman" w:hAnsi="Times New Roman"/>
          <w:sz w:val="28"/>
          <w:szCs w:val="28"/>
        </w:rPr>
        <w:t>ых законов</w:t>
      </w:r>
      <w:r w:rsidRPr="00E742AC">
        <w:rPr>
          <w:rFonts w:ascii="Times New Roman" w:hAnsi="Times New Roman"/>
          <w:sz w:val="28"/>
          <w:szCs w:val="28"/>
        </w:rPr>
        <w:t xml:space="preserve"> от 12.02.1998 № 28-ФЗ </w:t>
      </w:r>
      <w:r w:rsidR="00DF53C8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 xml:space="preserve">«О гражданской обороне», </w:t>
      </w:r>
      <w:r w:rsidR="008071F1">
        <w:rPr>
          <w:rFonts w:ascii="Times New Roman" w:hAnsi="Times New Roman"/>
          <w:sz w:val="28"/>
          <w:szCs w:val="28"/>
        </w:rPr>
        <w:t xml:space="preserve">от 21.12.1994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292621">
        <w:rPr>
          <w:rFonts w:ascii="Times New Roman" w:hAnsi="Times New Roman"/>
          <w:sz w:val="28"/>
          <w:szCs w:val="28"/>
        </w:rPr>
        <w:t xml:space="preserve">68-ФЗ «О защите населения </w:t>
      </w:r>
      <w:r w:rsidR="008071F1">
        <w:rPr>
          <w:rFonts w:ascii="Times New Roman" w:hAnsi="Times New Roman"/>
          <w:sz w:val="28"/>
          <w:szCs w:val="28"/>
        </w:rPr>
        <w:br/>
      </w:r>
      <w:r w:rsidRPr="00292621">
        <w:rPr>
          <w:rFonts w:ascii="Times New Roman" w:hAnsi="Times New Roman"/>
          <w:sz w:val="28"/>
          <w:szCs w:val="28"/>
        </w:rPr>
        <w:t xml:space="preserve">и территорий от чрезвычайных ситуаций природного и техногенного характера», </w:t>
      </w:r>
      <w:r w:rsidRPr="00E742AC">
        <w:rPr>
          <w:rFonts w:ascii="Times New Roman" w:hAnsi="Times New Roman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292621">
        <w:rPr>
          <w:rFonts w:ascii="Times New Roman" w:hAnsi="Times New Roman"/>
          <w:sz w:val="28"/>
          <w:szCs w:val="28"/>
        </w:rPr>
        <w:t>от 20.03.2025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2621">
        <w:rPr>
          <w:rFonts w:ascii="Times New Roman" w:hAnsi="Times New Roman"/>
          <w:sz w:val="28"/>
          <w:szCs w:val="28"/>
        </w:rPr>
        <w:t xml:space="preserve">33-ФЗ «Об общих принципах организации местного самоуправления в единой системе публичной власти», </w:t>
      </w:r>
      <w:r w:rsidRPr="0047326C">
        <w:rPr>
          <w:rFonts w:ascii="Times New Roman" w:hAnsi="Times New Roman"/>
          <w:sz w:val="28"/>
          <w:szCs w:val="28"/>
        </w:rPr>
        <w:t>от 12</w:t>
      </w:r>
      <w:r w:rsidR="00256C38">
        <w:rPr>
          <w:rFonts w:ascii="Times New Roman" w:hAnsi="Times New Roman"/>
          <w:sz w:val="28"/>
          <w:szCs w:val="28"/>
        </w:rPr>
        <w:t>.01.1996</w:t>
      </w:r>
      <w:r w:rsidR="00DF53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8-ФЗ «</w:t>
      </w:r>
      <w:r w:rsidRPr="0047326C">
        <w:rPr>
          <w:rFonts w:ascii="Times New Roman" w:hAnsi="Times New Roman"/>
          <w:sz w:val="28"/>
          <w:szCs w:val="28"/>
        </w:rPr>
        <w:t xml:space="preserve">О погребении </w:t>
      </w:r>
      <w:r w:rsidR="008071F1">
        <w:rPr>
          <w:rFonts w:ascii="Times New Roman" w:hAnsi="Times New Roman"/>
          <w:sz w:val="28"/>
          <w:szCs w:val="28"/>
        </w:rPr>
        <w:br/>
      </w:r>
      <w:r w:rsidRPr="0047326C">
        <w:rPr>
          <w:rFonts w:ascii="Times New Roman" w:hAnsi="Times New Roman"/>
          <w:sz w:val="28"/>
          <w:szCs w:val="28"/>
        </w:rPr>
        <w:t>и похоронном деле</w:t>
      </w:r>
      <w:r w:rsidR="00256C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47326C">
        <w:rPr>
          <w:rFonts w:ascii="Times New Roman" w:hAnsi="Times New Roman"/>
          <w:sz w:val="28"/>
          <w:szCs w:val="28"/>
        </w:rPr>
        <w:t xml:space="preserve"> </w:t>
      </w:r>
      <w:r w:rsidRPr="00E742AC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E742AC">
        <w:rPr>
          <w:rFonts w:ascii="Times New Roman" w:hAnsi="Times New Roman"/>
          <w:sz w:val="28"/>
          <w:szCs w:val="28"/>
        </w:rPr>
        <w:t xml:space="preserve"> Правительства Рос</w:t>
      </w:r>
      <w:r w:rsidR="00DF53C8">
        <w:rPr>
          <w:rFonts w:ascii="Times New Roman" w:hAnsi="Times New Roman"/>
          <w:sz w:val="28"/>
          <w:szCs w:val="28"/>
        </w:rPr>
        <w:t xml:space="preserve">сийской Федерации </w:t>
      </w:r>
      <w:r w:rsidR="008071F1">
        <w:rPr>
          <w:rFonts w:ascii="Times New Roman" w:hAnsi="Times New Roman"/>
          <w:sz w:val="28"/>
          <w:szCs w:val="28"/>
        </w:rPr>
        <w:br/>
      </w:r>
      <w:r w:rsidR="00DF53C8">
        <w:rPr>
          <w:rFonts w:ascii="Times New Roman" w:hAnsi="Times New Roman"/>
          <w:sz w:val="28"/>
          <w:szCs w:val="28"/>
        </w:rPr>
        <w:t>от 26.11.2007</w:t>
      </w:r>
      <w:r w:rsidRPr="00E742A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2AC">
        <w:rPr>
          <w:rFonts w:ascii="Times New Roman" w:hAnsi="Times New Roman"/>
          <w:sz w:val="28"/>
          <w:szCs w:val="28"/>
        </w:rPr>
        <w:t xml:space="preserve">804 «Об утверждении Положения о гражданской обороне </w:t>
      </w:r>
      <w:r w:rsidR="008071F1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 xml:space="preserve">в Российской Федерации», </w:t>
      </w:r>
      <w:r w:rsidR="008071F1">
        <w:rPr>
          <w:rFonts w:ascii="Times New Roman" w:hAnsi="Times New Roman"/>
          <w:sz w:val="28"/>
          <w:szCs w:val="28"/>
        </w:rPr>
        <w:t>У</w:t>
      </w:r>
      <w:r w:rsidRPr="00E742AC"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2AC">
        <w:rPr>
          <w:rFonts w:ascii="Times New Roman" w:hAnsi="Times New Roman"/>
          <w:sz w:val="28"/>
          <w:szCs w:val="28"/>
        </w:rPr>
        <w:t xml:space="preserve">Губернатора Сахалинской области </w:t>
      </w:r>
      <w:r w:rsidR="008071F1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>от 14.10.2013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2AC">
        <w:rPr>
          <w:rFonts w:ascii="Times New Roman" w:hAnsi="Times New Roman"/>
          <w:sz w:val="28"/>
          <w:szCs w:val="28"/>
        </w:rPr>
        <w:t>43 «Об утверждении Положения об организации и ведении гражданской обороны в Сахалинской области»</w:t>
      </w:r>
      <w:r>
        <w:rPr>
          <w:rFonts w:ascii="Times New Roman" w:hAnsi="Times New Roman"/>
          <w:sz w:val="28"/>
          <w:szCs w:val="28"/>
        </w:rPr>
        <w:t xml:space="preserve">, </w:t>
      </w:r>
      <w:r w:rsidR="00256C3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остановления мэра муниципального образования Ногликский муниципальный округ </w:t>
      </w:r>
      <w:r w:rsidR="008071F1">
        <w:rPr>
          <w:rFonts w:ascii="Times New Roman" w:hAnsi="Times New Roman"/>
          <w:sz w:val="28"/>
          <w:szCs w:val="28"/>
        </w:rPr>
        <w:t xml:space="preserve">Сахалинской области </w:t>
      </w:r>
      <w:r>
        <w:rPr>
          <w:rFonts w:ascii="Times New Roman" w:hAnsi="Times New Roman"/>
          <w:sz w:val="28"/>
          <w:szCs w:val="28"/>
        </w:rPr>
        <w:t xml:space="preserve">от 12.03.2026 № 51 «Об утверждении Положения </w:t>
      </w:r>
      <w:r w:rsidR="00DF53C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об организации и ведении гражданской обороны в муниципальном образовании Ногликский муниципальный округ Сахалинской области»</w:t>
      </w:r>
      <w:r w:rsidR="008071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DF53C8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 xml:space="preserve">в целях организации захоронения </w:t>
      </w:r>
      <w:r w:rsidRPr="00A65A18">
        <w:rPr>
          <w:rFonts w:ascii="Times New Roman" w:hAnsi="Times New Roman"/>
          <w:sz w:val="28"/>
          <w:szCs w:val="28"/>
        </w:rPr>
        <w:t>трупов людей</w:t>
      </w:r>
      <w:r>
        <w:rPr>
          <w:rFonts w:ascii="Times New Roman" w:hAnsi="Times New Roman"/>
          <w:sz w:val="28"/>
          <w:szCs w:val="28"/>
        </w:rPr>
        <w:t>, животных погибших</w:t>
      </w:r>
      <w:r w:rsidR="004C2AF2">
        <w:rPr>
          <w:rFonts w:ascii="Times New Roman" w:hAnsi="Times New Roman"/>
          <w:sz w:val="28"/>
          <w:szCs w:val="28"/>
        </w:rPr>
        <w:t xml:space="preserve"> (умерши</w:t>
      </w:r>
      <w:r w:rsidR="0050310F">
        <w:rPr>
          <w:rFonts w:ascii="Times New Roman" w:hAnsi="Times New Roman"/>
          <w:sz w:val="28"/>
          <w:szCs w:val="28"/>
        </w:rPr>
        <w:t>х</w:t>
      </w:r>
      <w:r w:rsidR="004C2AF2">
        <w:rPr>
          <w:rFonts w:ascii="Times New Roman" w:hAnsi="Times New Roman"/>
          <w:sz w:val="28"/>
          <w:szCs w:val="28"/>
        </w:rPr>
        <w:t>)</w:t>
      </w:r>
      <w:r w:rsidRPr="00A65A18">
        <w:rPr>
          <w:rFonts w:ascii="Times New Roman" w:hAnsi="Times New Roman"/>
          <w:sz w:val="28"/>
          <w:szCs w:val="28"/>
        </w:rPr>
        <w:t xml:space="preserve"> в </w:t>
      </w:r>
      <w:r w:rsidR="00B55374" w:rsidRPr="00B55374">
        <w:rPr>
          <w:rFonts w:ascii="Times New Roman" w:hAnsi="Times New Roman"/>
          <w:bCs/>
          <w:sz w:val="28"/>
          <w:szCs w:val="28"/>
        </w:rPr>
        <w:t>военное время и при чрезвычайных ситуациях в мирное время</w:t>
      </w:r>
      <w:r w:rsidR="00B55374" w:rsidRPr="00E742AC">
        <w:rPr>
          <w:rFonts w:ascii="Times New Roman" w:hAnsi="Times New Roman"/>
          <w:sz w:val="28"/>
          <w:szCs w:val="28"/>
        </w:rPr>
        <w:t xml:space="preserve"> </w:t>
      </w:r>
      <w:r w:rsidR="00DF53C8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E51132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14:paraId="5E98D0C4" w14:textId="3966CEED" w:rsidR="00E02AA5" w:rsidRPr="00E742AC" w:rsidRDefault="00E02AA5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2AC">
        <w:rPr>
          <w:rFonts w:ascii="Times New Roman" w:hAnsi="Times New Roman"/>
          <w:sz w:val="28"/>
          <w:szCs w:val="28"/>
        </w:rPr>
        <w:lastRenderedPageBreak/>
        <w:t xml:space="preserve">1. Утвердить Положение по организации </w:t>
      </w:r>
      <w:r>
        <w:rPr>
          <w:rFonts w:ascii="Times New Roman" w:hAnsi="Times New Roman"/>
          <w:sz w:val="28"/>
          <w:szCs w:val="28"/>
        </w:rPr>
        <w:t xml:space="preserve">срочного </w:t>
      </w:r>
      <w:r w:rsidRPr="00E742AC">
        <w:rPr>
          <w:rFonts w:ascii="Times New Roman" w:hAnsi="Times New Roman"/>
          <w:sz w:val="28"/>
          <w:szCs w:val="28"/>
        </w:rPr>
        <w:t>захоронения трупов людей</w:t>
      </w:r>
      <w:r w:rsidR="00C04CE6">
        <w:rPr>
          <w:rFonts w:ascii="Times New Roman" w:hAnsi="Times New Roman"/>
          <w:sz w:val="28"/>
          <w:szCs w:val="28"/>
        </w:rPr>
        <w:t>, животных</w:t>
      </w:r>
      <w:r w:rsidR="00C5468E">
        <w:rPr>
          <w:rFonts w:ascii="Times New Roman" w:hAnsi="Times New Roman"/>
          <w:sz w:val="28"/>
          <w:szCs w:val="28"/>
        </w:rPr>
        <w:t>,</w:t>
      </w:r>
      <w:r w:rsidRPr="00E742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погибших (умерших) </w:t>
      </w:r>
      <w:r w:rsidRPr="00A65A18">
        <w:rPr>
          <w:rFonts w:ascii="Times New Roman" w:hAnsi="Times New Roman"/>
          <w:sz w:val="28"/>
          <w:szCs w:val="28"/>
        </w:rPr>
        <w:t xml:space="preserve">в </w:t>
      </w:r>
      <w:r w:rsidR="00B55374" w:rsidRPr="00B55374">
        <w:rPr>
          <w:rFonts w:ascii="Times New Roman" w:hAnsi="Times New Roman"/>
          <w:sz w:val="28"/>
          <w:szCs w:val="28"/>
        </w:rPr>
        <w:t xml:space="preserve">военное время и при чрезвычайных ситуациях в мирное время </w:t>
      </w:r>
      <w:r w:rsidRPr="00E742AC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Ногликский муниципальный округ </w:t>
      </w:r>
      <w:r w:rsidR="00DF53C8">
        <w:rPr>
          <w:rFonts w:ascii="Times New Roman" w:hAnsi="Times New Roman"/>
          <w:sz w:val="28"/>
          <w:szCs w:val="28"/>
        </w:rPr>
        <w:t>Сахалинской области (приложение</w:t>
      </w:r>
      <w:r w:rsidR="008071F1">
        <w:rPr>
          <w:rFonts w:ascii="Times New Roman" w:hAnsi="Times New Roman"/>
          <w:sz w:val="28"/>
          <w:szCs w:val="28"/>
        </w:rPr>
        <w:t xml:space="preserve"> </w:t>
      </w:r>
      <w:r w:rsidR="00DF53C8">
        <w:rPr>
          <w:rFonts w:ascii="Times New Roman" w:hAnsi="Times New Roman"/>
          <w:sz w:val="28"/>
          <w:szCs w:val="28"/>
        </w:rPr>
        <w:t>1).</w:t>
      </w:r>
    </w:p>
    <w:p w14:paraId="278DEAE9" w14:textId="7EF11797" w:rsidR="00E02AA5" w:rsidRPr="00E742AC" w:rsidRDefault="00E02AA5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2AC">
        <w:rPr>
          <w:rFonts w:ascii="Times New Roman" w:hAnsi="Times New Roman"/>
          <w:sz w:val="28"/>
          <w:szCs w:val="28"/>
        </w:rPr>
        <w:t>2. Утвердить Положение о комиссии по срочному захоронению трупов людей</w:t>
      </w:r>
      <w:r w:rsidR="001350FB">
        <w:rPr>
          <w:rFonts w:ascii="Times New Roman" w:hAnsi="Times New Roman"/>
          <w:sz w:val="28"/>
          <w:szCs w:val="28"/>
        </w:rPr>
        <w:t>, животных</w:t>
      </w:r>
      <w:r w:rsidR="00C5468E">
        <w:rPr>
          <w:rFonts w:ascii="Times New Roman" w:hAnsi="Times New Roman"/>
          <w:sz w:val="28"/>
          <w:szCs w:val="28"/>
        </w:rPr>
        <w:t>,</w:t>
      </w:r>
      <w:r w:rsidRPr="004B1E08">
        <w:rPr>
          <w:rFonts w:ascii="Times New Roman" w:hAnsi="Times New Roman"/>
          <w:color w:val="EE0000"/>
          <w:sz w:val="28"/>
          <w:szCs w:val="28"/>
        </w:rPr>
        <w:t xml:space="preserve"> </w:t>
      </w:r>
      <w:r w:rsidR="004C2AF2">
        <w:rPr>
          <w:rFonts w:ascii="Times New Roman" w:hAnsi="Times New Roman"/>
          <w:sz w:val="28"/>
          <w:szCs w:val="28"/>
        </w:rPr>
        <w:t xml:space="preserve">погибших </w:t>
      </w:r>
      <w:r>
        <w:rPr>
          <w:rFonts w:ascii="Times New Roman" w:hAnsi="Times New Roman"/>
          <w:sz w:val="28"/>
          <w:szCs w:val="28"/>
        </w:rPr>
        <w:t>(</w:t>
      </w:r>
      <w:r w:rsidR="004C2AF2">
        <w:rPr>
          <w:rFonts w:ascii="Times New Roman" w:hAnsi="Times New Roman"/>
          <w:sz w:val="28"/>
          <w:szCs w:val="28"/>
        </w:rPr>
        <w:t>умерших</w:t>
      </w:r>
      <w:r>
        <w:rPr>
          <w:rFonts w:ascii="Times New Roman" w:hAnsi="Times New Roman"/>
          <w:sz w:val="28"/>
          <w:szCs w:val="28"/>
        </w:rPr>
        <w:t>)</w:t>
      </w:r>
      <w:r w:rsidRPr="00E742AC">
        <w:rPr>
          <w:rFonts w:ascii="Times New Roman" w:hAnsi="Times New Roman"/>
          <w:sz w:val="28"/>
          <w:szCs w:val="28"/>
        </w:rPr>
        <w:t xml:space="preserve"> в </w:t>
      </w:r>
      <w:r w:rsidR="00B55374" w:rsidRPr="00B55374">
        <w:rPr>
          <w:rFonts w:ascii="Times New Roman" w:hAnsi="Times New Roman"/>
          <w:sz w:val="28"/>
          <w:szCs w:val="28"/>
        </w:rPr>
        <w:t xml:space="preserve">военное время и при чрезвычайных ситуациях в мирное время </w:t>
      </w:r>
      <w:r w:rsidRPr="00E742AC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Ногликский </w:t>
      </w:r>
      <w:r w:rsidR="000169A6">
        <w:rPr>
          <w:rFonts w:ascii="Times New Roman" w:hAnsi="Times New Roman"/>
          <w:sz w:val="28"/>
          <w:szCs w:val="28"/>
        </w:rPr>
        <w:t>муниципальный</w:t>
      </w:r>
      <w:r w:rsidRPr="00E742AC">
        <w:rPr>
          <w:rFonts w:ascii="Times New Roman" w:hAnsi="Times New Roman"/>
          <w:sz w:val="28"/>
          <w:szCs w:val="28"/>
        </w:rPr>
        <w:t xml:space="preserve"> округ С</w:t>
      </w:r>
      <w:r w:rsidR="00DF53C8">
        <w:rPr>
          <w:rFonts w:ascii="Times New Roman" w:hAnsi="Times New Roman"/>
          <w:sz w:val="28"/>
          <w:szCs w:val="28"/>
        </w:rPr>
        <w:t xml:space="preserve">ахалинской области (приложение </w:t>
      </w:r>
      <w:r w:rsidRPr="00E742AC">
        <w:rPr>
          <w:rFonts w:ascii="Times New Roman" w:hAnsi="Times New Roman"/>
          <w:sz w:val="28"/>
          <w:szCs w:val="28"/>
        </w:rPr>
        <w:t>2).</w:t>
      </w:r>
    </w:p>
    <w:p w14:paraId="0A79C237" w14:textId="430FA726" w:rsidR="00E02AA5" w:rsidRPr="00E742AC" w:rsidRDefault="00DF53C8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02AA5" w:rsidRPr="00E742AC">
        <w:rPr>
          <w:rFonts w:ascii="Times New Roman" w:hAnsi="Times New Roman"/>
          <w:sz w:val="28"/>
          <w:szCs w:val="28"/>
        </w:rPr>
        <w:t>Утвердить состав комиссии по срочному захоронению трупов людей</w:t>
      </w:r>
      <w:r w:rsidR="009A537E">
        <w:rPr>
          <w:rFonts w:ascii="Times New Roman" w:hAnsi="Times New Roman"/>
          <w:sz w:val="28"/>
          <w:szCs w:val="28"/>
        </w:rPr>
        <w:t>,</w:t>
      </w:r>
      <w:r w:rsidR="001350FB">
        <w:rPr>
          <w:rFonts w:ascii="Times New Roman" w:hAnsi="Times New Roman"/>
          <w:sz w:val="28"/>
          <w:szCs w:val="28"/>
        </w:rPr>
        <w:t xml:space="preserve"> животных</w:t>
      </w:r>
      <w:r w:rsidR="00C5468E">
        <w:rPr>
          <w:rFonts w:ascii="Times New Roman" w:hAnsi="Times New Roman"/>
          <w:sz w:val="28"/>
          <w:szCs w:val="28"/>
        </w:rPr>
        <w:t>,</w:t>
      </w:r>
      <w:r w:rsidR="00E02AA5">
        <w:rPr>
          <w:rFonts w:ascii="Times New Roman" w:hAnsi="Times New Roman"/>
          <w:sz w:val="28"/>
          <w:szCs w:val="28"/>
        </w:rPr>
        <w:t xml:space="preserve"> </w:t>
      </w:r>
      <w:r w:rsidR="004C2AF2">
        <w:rPr>
          <w:rFonts w:ascii="Times New Roman" w:hAnsi="Times New Roman"/>
          <w:sz w:val="28"/>
          <w:szCs w:val="28"/>
        </w:rPr>
        <w:t>погибши</w:t>
      </w:r>
      <w:r w:rsidR="002672A4">
        <w:rPr>
          <w:rFonts w:ascii="Times New Roman" w:hAnsi="Times New Roman"/>
          <w:sz w:val="28"/>
          <w:szCs w:val="28"/>
        </w:rPr>
        <w:t>х</w:t>
      </w:r>
      <w:r w:rsidR="004C2AF2">
        <w:rPr>
          <w:rFonts w:ascii="Times New Roman" w:hAnsi="Times New Roman"/>
          <w:sz w:val="28"/>
          <w:szCs w:val="28"/>
        </w:rPr>
        <w:t xml:space="preserve"> </w:t>
      </w:r>
      <w:r w:rsidR="00E02AA5">
        <w:rPr>
          <w:rFonts w:ascii="Times New Roman" w:hAnsi="Times New Roman"/>
          <w:sz w:val="28"/>
          <w:szCs w:val="28"/>
        </w:rPr>
        <w:t>(</w:t>
      </w:r>
      <w:r w:rsidR="004C2AF2">
        <w:rPr>
          <w:rFonts w:ascii="Times New Roman" w:hAnsi="Times New Roman"/>
          <w:sz w:val="28"/>
          <w:szCs w:val="28"/>
        </w:rPr>
        <w:t>умерших</w:t>
      </w:r>
      <w:r w:rsidR="00E02AA5">
        <w:rPr>
          <w:rFonts w:ascii="Times New Roman" w:hAnsi="Times New Roman"/>
          <w:sz w:val="28"/>
          <w:szCs w:val="28"/>
        </w:rPr>
        <w:t>)</w:t>
      </w:r>
      <w:r w:rsidR="00E02AA5" w:rsidRPr="00E742AC">
        <w:rPr>
          <w:rFonts w:ascii="Times New Roman" w:hAnsi="Times New Roman"/>
          <w:sz w:val="28"/>
          <w:szCs w:val="28"/>
        </w:rPr>
        <w:t xml:space="preserve"> в </w:t>
      </w:r>
      <w:r w:rsidR="00B55374" w:rsidRPr="00B55374">
        <w:rPr>
          <w:rFonts w:ascii="Times New Roman" w:hAnsi="Times New Roman"/>
          <w:sz w:val="28"/>
          <w:szCs w:val="28"/>
        </w:rPr>
        <w:t xml:space="preserve">военное время и при чрезвычайных ситуациях в мирное время </w:t>
      </w:r>
      <w:r w:rsidR="00E02AA5" w:rsidRPr="00E742AC">
        <w:rPr>
          <w:rFonts w:ascii="Times New Roman" w:hAnsi="Times New Roman"/>
          <w:sz w:val="28"/>
          <w:szCs w:val="28"/>
        </w:rPr>
        <w:t>на территории муниципального образования Ногликский муниципальный округ С</w:t>
      </w:r>
      <w:r>
        <w:rPr>
          <w:rFonts w:ascii="Times New Roman" w:hAnsi="Times New Roman"/>
          <w:sz w:val="28"/>
          <w:szCs w:val="28"/>
        </w:rPr>
        <w:t xml:space="preserve">ахалинской области (приложение </w:t>
      </w:r>
      <w:r w:rsidR="00E02AA5" w:rsidRPr="00E742AC">
        <w:rPr>
          <w:rFonts w:ascii="Times New Roman" w:hAnsi="Times New Roman"/>
          <w:sz w:val="28"/>
          <w:szCs w:val="28"/>
        </w:rPr>
        <w:t>3).</w:t>
      </w:r>
    </w:p>
    <w:p w14:paraId="7C1C7C16" w14:textId="495AB0DF" w:rsidR="00E02AA5" w:rsidRPr="00E742AC" w:rsidRDefault="00E02AA5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2AC">
        <w:rPr>
          <w:rFonts w:ascii="Times New Roman" w:hAnsi="Times New Roman"/>
          <w:sz w:val="28"/>
          <w:szCs w:val="28"/>
        </w:rPr>
        <w:t xml:space="preserve">4. Определить место возможного захоронения трупов </w:t>
      </w:r>
      <w:r w:rsidR="002672A4" w:rsidRPr="002672A4">
        <w:rPr>
          <w:rFonts w:ascii="Times New Roman" w:hAnsi="Times New Roman"/>
          <w:sz w:val="28"/>
          <w:szCs w:val="28"/>
        </w:rPr>
        <w:t>погибших (</w:t>
      </w:r>
      <w:r w:rsidR="004B1E08" w:rsidRPr="002672A4">
        <w:rPr>
          <w:rFonts w:ascii="Times New Roman" w:hAnsi="Times New Roman"/>
          <w:sz w:val="28"/>
          <w:szCs w:val="28"/>
        </w:rPr>
        <w:t xml:space="preserve">умерших) </w:t>
      </w:r>
      <w:r w:rsidR="004B1E08">
        <w:rPr>
          <w:rFonts w:ascii="Times New Roman" w:hAnsi="Times New Roman"/>
          <w:sz w:val="28"/>
          <w:szCs w:val="28"/>
        </w:rPr>
        <w:t>в</w:t>
      </w:r>
      <w:r w:rsidRPr="00A65A18">
        <w:rPr>
          <w:rFonts w:ascii="Times New Roman" w:hAnsi="Times New Roman"/>
          <w:sz w:val="28"/>
          <w:szCs w:val="28"/>
        </w:rPr>
        <w:t xml:space="preserve"> </w:t>
      </w:r>
      <w:r w:rsidR="00B55374" w:rsidRPr="00B55374">
        <w:rPr>
          <w:rFonts w:ascii="Times New Roman" w:hAnsi="Times New Roman"/>
          <w:sz w:val="28"/>
          <w:szCs w:val="28"/>
        </w:rPr>
        <w:t>военное время и при чрезвычайных ситуациях в мирное время</w:t>
      </w:r>
      <w:r w:rsidRPr="00E742AC">
        <w:rPr>
          <w:rFonts w:ascii="Times New Roman" w:hAnsi="Times New Roman"/>
          <w:sz w:val="28"/>
          <w:szCs w:val="28"/>
        </w:rPr>
        <w:t xml:space="preserve"> </w:t>
      </w:r>
      <w:r w:rsidR="00DF53C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со</w:t>
      </w:r>
      <w:r w:rsidR="00DF53C8">
        <w:rPr>
          <w:rFonts w:ascii="Times New Roman" w:hAnsi="Times New Roman"/>
          <w:sz w:val="28"/>
          <w:szCs w:val="28"/>
        </w:rPr>
        <w:t xml:space="preserve">ответствии с приложением </w:t>
      </w:r>
      <w:r w:rsidRPr="00E742AC">
        <w:rPr>
          <w:rFonts w:ascii="Times New Roman" w:hAnsi="Times New Roman"/>
          <w:sz w:val="28"/>
          <w:szCs w:val="28"/>
        </w:rPr>
        <w:t>4.</w:t>
      </w:r>
    </w:p>
    <w:p w14:paraId="6BD15C77" w14:textId="3C775238" w:rsidR="00E02AA5" w:rsidRDefault="00E02AA5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2AC">
        <w:rPr>
          <w:rFonts w:ascii="Times New Roman" w:hAnsi="Times New Roman"/>
          <w:sz w:val="28"/>
          <w:szCs w:val="28"/>
        </w:rPr>
        <w:t xml:space="preserve">5. Признать утратившим силу постановление </w:t>
      </w:r>
      <w:r w:rsidR="0020069E">
        <w:rPr>
          <w:rFonts w:ascii="Times New Roman" w:hAnsi="Times New Roman"/>
          <w:sz w:val="28"/>
          <w:szCs w:val="28"/>
        </w:rPr>
        <w:t>администрации</w:t>
      </w:r>
      <w:r w:rsidRPr="00E742AC">
        <w:rPr>
          <w:rFonts w:ascii="Times New Roman" w:hAnsi="Times New Roman"/>
          <w:sz w:val="28"/>
          <w:szCs w:val="28"/>
        </w:rPr>
        <w:t xml:space="preserve"> муниципального образования «Городской округ Ногликский» от 27.02.2019 </w:t>
      </w:r>
      <w:r w:rsidR="00DF53C8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 xml:space="preserve">№ 125 «О создании муниципального формирования по захоронению трупов </w:t>
      </w:r>
      <w:r w:rsidR="00DF53C8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>в особый период и при возникновении различного рода ЧС».</w:t>
      </w:r>
    </w:p>
    <w:p w14:paraId="20587518" w14:textId="72C26BB0" w:rsidR="00902063" w:rsidRPr="00E742AC" w:rsidRDefault="00902063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902063">
        <w:rPr>
          <w:rFonts w:ascii="Times New Roman" w:hAnsi="Times New Roman"/>
          <w:bCs/>
          <w:sz w:val="28"/>
          <w:szCs w:val="28"/>
        </w:rPr>
        <w:t xml:space="preserve">Опубликовать настоящее постановление в газете «Знамя труда» </w:t>
      </w:r>
      <w:r w:rsidRPr="00902063">
        <w:rPr>
          <w:rFonts w:ascii="Times New Roman" w:hAnsi="Times New Roman"/>
          <w:bCs/>
          <w:sz w:val="28"/>
          <w:szCs w:val="28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9D52077" w14:textId="4514EA23" w:rsidR="00E02AA5" w:rsidRPr="00D12794" w:rsidRDefault="00902063" w:rsidP="00DF53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02AA5" w:rsidRPr="00E742AC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E02AA5">
        <w:rPr>
          <w:rFonts w:ascii="Times New Roman" w:hAnsi="Times New Roman"/>
          <w:sz w:val="28"/>
          <w:szCs w:val="28"/>
        </w:rPr>
        <w:t xml:space="preserve">оставляю </w:t>
      </w:r>
      <w:r w:rsidR="00DF53C8">
        <w:rPr>
          <w:rFonts w:ascii="Times New Roman" w:hAnsi="Times New Roman"/>
          <w:sz w:val="28"/>
          <w:szCs w:val="28"/>
        </w:rPr>
        <w:br/>
      </w:r>
      <w:r w:rsidR="00E02AA5">
        <w:rPr>
          <w:rFonts w:ascii="Times New Roman" w:hAnsi="Times New Roman"/>
          <w:sz w:val="28"/>
          <w:szCs w:val="28"/>
        </w:rPr>
        <w:t>за собой</w:t>
      </w:r>
    </w:p>
    <w:p w14:paraId="0DCF5584" w14:textId="77777777" w:rsidR="00E609BC" w:rsidRPr="00D12794" w:rsidRDefault="00E609BC" w:rsidP="00DF53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DF53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14FBD56A" w:rsidR="008629FA" w:rsidRDefault="00403710" w:rsidP="00DF53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 xml:space="preserve"> </w:t>
      </w:r>
      <w:r w:rsidR="008629FA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07E89DD9" w:rsidR="008629FA" w:rsidRPr="008629FA" w:rsidRDefault="008629FA" w:rsidP="00DF53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 w:rsidR="00EA01ED">
        <w:rPr>
          <w:rFonts w:ascii="Times New Roman" w:hAnsi="Times New Roman"/>
          <w:sz w:val="28"/>
          <w:szCs w:val="28"/>
        </w:rPr>
        <w:t xml:space="preserve"> </w:t>
      </w:r>
    </w:p>
    <w:p w14:paraId="5CFC3BD3" w14:textId="7E47C581" w:rsidR="00550D3C" w:rsidRPr="008629FA" w:rsidRDefault="00093B08" w:rsidP="00DF53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550D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403710">
        <w:rPr>
          <w:rFonts w:ascii="Times New Roman" w:hAnsi="Times New Roman"/>
          <w:sz w:val="28"/>
          <w:szCs w:val="28"/>
        </w:rPr>
        <w:t>С.В. Гурьянов</w:t>
      </w:r>
    </w:p>
    <w:sectPr w:rsidR="00550D3C" w:rsidRPr="008629FA" w:rsidSect="00DF53C8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47C80" w14:textId="77777777" w:rsidR="00D233A8" w:rsidRDefault="00D233A8" w:rsidP="0033636C">
      <w:pPr>
        <w:spacing w:after="0" w:line="240" w:lineRule="auto"/>
      </w:pPr>
      <w:r>
        <w:separator/>
      </w:r>
    </w:p>
  </w:endnote>
  <w:endnote w:type="continuationSeparator" w:id="0">
    <w:p w14:paraId="7C99E62C" w14:textId="77777777" w:rsidR="00D233A8" w:rsidRDefault="00D233A8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B8DE2" w14:textId="77777777" w:rsidR="00D233A8" w:rsidRDefault="00D233A8" w:rsidP="0033636C">
      <w:pPr>
        <w:spacing w:after="0" w:line="240" w:lineRule="auto"/>
      </w:pPr>
      <w:r>
        <w:separator/>
      </w:r>
    </w:p>
  </w:footnote>
  <w:footnote w:type="continuationSeparator" w:id="0">
    <w:p w14:paraId="00B10443" w14:textId="77777777" w:rsidR="00D233A8" w:rsidRDefault="00D233A8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6506454"/>
      <w:docPartObj>
        <w:docPartGallery w:val="Page Numbers (Top of Page)"/>
        <w:docPartUnique/>
      </w:docPartObj>
    </w:sdtPr>
    <w:sdtEndPr/>
    <w:sdtContent>
      <w:p w14:paraId="13A714B6" w14:textId="70AEE3C2" w:rsidR="00DF53C8" w:rsidRDefault="00DF53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8E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69A6"/>
    <w:rsid w:val="00053BD0"/>
    <w:rsid w:val="00093B08"/>
    <w:rsid w:val="001350FB"/>
    <w:rsid w:val="00185FEC"/>
    <w:rsid w:val="001E1F9F"/>
    <w:rsid w:val="002003DC"/>
    <w:rsid w:val="0020069E"/>
    <w:rsid w:val="002348E0"/>
    <w:rsid w:val="00256C38"/>
    <w:rsid w:val="002672A4"/>
    <w:rsid w:val="002678C1"/>
    <w:rsid w:val="002B5CAC"/>
    <w:rsid w:val="0033636C"/>
    <w:rsid w:val="00347214"/>
    <w:rsid w:val="003B35B4"/>
    <w:rsid w:val="003E4257"/>
    <w:rsid w:val="00403710"/>
    <w:rsid w:val="00482AA8"/>
    <w:rsid w:val="004B1E08"/>
    <w:rsid w:val="004C2AF2"/>
    <w:rsid w:val="0050310F"/>
    <w:rsid w:val="00520CBF"/>
    <w:rsid w:val="00525876"/>
    <w:rsid w:val="00550D3C"/>
    <w:rsid w:val="00561097"/>
    <w:rsid w:val="005A2B96"/>
    <w:rsid w:val="0062156D"/>
    <w:rsid w:val="00687B61"/>
    <w:rsid w:val="00736A7C"/>
    <w:rsid w:val="008071F1"/>
    <w:rsid w:val="00824D7B"/>
    <w:rsid w:val="00861193"/>
    <w:rsid w:val="008629FA"/>
    <w:rsid w:val="008F238A"/>
    <w:rsid w:val="00902063"/>
    <w:rsid w:val="00987DB5"/>
    <w:rsid w:val="009A0AE8"/>
    <w:rsid w:val="009A537E"/>
    <w:rsid w:val="00A30AF1"/>
    <w:rsid w:val="00A33639"/>
    <w:rsid w:val="00A87F3B"/>
    <w:rsid w:val="00AC03EA"/>
    <w:rsid w:val="00AC72C8"/>
    <w:rsid w:val="00B10ED9"/>
    <w:rsid w:val="00B25688"/>
    <w:rsid w:val="00B55374"/>
    <w:rsid w:val="00BB1EDF"/>
    <w:rsid w:val="00C02849"/>
    <w:rsid w:val="00C04CE6"/>
    <w:rsid w:val="00C23244"/>
    <w:rsid w:val="00C5468E"/>
    <w:rsid w:val="00CA7145"/>
    <w:rsid w:val="00CF2CCF"/>
    <w:rsid w:val="00CF387F"/>
    <w:rsid w:val="00D12794"/>
    <w:rsid w:val="00D233A8"/>
    <w:rsid w:val="00D55FFB"/>
    <w:rsid w:val="00D67BD8"/>
    <w:rsid w:val="00D94505"/>
    <w:rsid w:val="00DF53C8"/>
    <w:rsid w:val="00DF7897"/>
    <w:rsid w:val="00E02AA5"/>
    <w:rsid w:val="00E37B8A"/>
    <w:rsid w:val="00E609BC"/>
    <w:rsid w:val="00E742AC"/>
    <w:rsid w:val="00EA01ED"/>
    <w:rsid w:val="00EC06AE"/>
    <w:rsid w:val="00F11592"/>
    <w:rsid w:val="00FA348F"/>
    <w:rsid w:val="00FF365C"/>
    <w:rsid w:val="00FF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81993"/>
    <w:rsid w:val="00252965"/>
    <w:rsid w:val="00384385"/>
    <w:rsid w:val="003B35B4"/>
    <w:rsid w:val="004D1B18"/>
    <w:rsid w:val="00552DCF"/>
    <w:rsid w:val="00561097"/>
    <w:rsid w:val="005A2B96"/>
    <w:rsid w:val="00736A7C"/>
    <w:rsid w:val="00824D7B"/>
    <w:rsid w:val="008F238A"/>
    <w:rsid w:val="009422BB"/>
    <w:rsid w:val="00A87F3B"/>
    <w:rsid w:val="00AB0905"/>
    <w:rsid w:val="00AC03EA"/>
    <w:rsid w:val="00AF3A8F"/>
    <w:rsid w:val="00B13DA8"/>
    <w:rsid w:val="00BB1EDF"/>
    <w:rsid w:val="00C038C0"/>
    <w:rsid w:val="00C95804"/>
    <w:rsid w:val="00CA7145"/>
    <w:rsid w:val="00CF387F"/>
    <w:rsid w:val="00CF735B"/>
    <w:rsid w:val="00D55FFB"/>
    <w:rsid w:val="00DB457B"/>
    <w:rsid w:val="00DF5457"/>
    <w:rsid w:val="00E7774E"/>
    <w:rsid w:val="00EC06AE"/>
    <w:rsid w:val="00FA5874"/>
    <w:rsid w:val="00FF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2026-05-28T00:47:00Z</dcterms:created>
  <dcterms:modified xsi:type="dcterms:W3CDTF">2026-05-28T00:50:00Z</dcterms:modified>
</cp:coreProperties>
</file>